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18" w:rsidRPr="004A4ECA" w:rsidRDefault="007F6D18">
      <w:pPr>
        <w:spacing w:after="200" w:line="276" w:lineRule="auto"/>
        <w:rPr>
          <w:rFonts w:ascii="Arial" w:hAnsi="Arial" w:cs="Arial"/>
        </w:rPr>
      </w:pPr>
    </w:p>
    <w:p w:rsidR="0020186E" w:rsidRPr="004A4ECA" w:rsidRDefault="0020186E" w:rsidP="0020186E">
      <w:pPr>
        <w:tabs>
          <w:tab w:val="left" w:pos="709"/>
        </w:tabs>
        <w:spacing w:after="120"/>
        <w:rPr>
          <w:rFonts w:ascii="Arial" w:hAnsi="Arial" w:cs="Arial"/>
        </w:rPr>
      </w:pPr>
    </w:p>
    <w:p w:rsidR="0020186E" w:rsidRPr="004A4ECA" w:rsidRDefault="0020186E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20186E">
      <w:pPr>
        <w:rPr>
          <w:rFonts w:ascii="Arial" w:hAnsi="Arial" w:cs="Arial"/>
          <w:color w:val="BFBFBF"/>
        </w:rPr>
      </w:pPr>
    </w:p>
    <w:p w:rsidR="0020186E" w:rsidRPr="004A4ECA" w:rsidRDefault="0020186E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  <w:r w:rsidRPr="004A4ECA"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  <w:t>D. S</w:t>
      </w:r>
      <w:r w:rsidRPr="004A4ECA"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  <w:t>OGGETTI COINVOLTI</w:t>
      </w: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COMUNE AI MODULI:</w:t>
      </w:r>
    </w:p>
    <w:p w:rsidR="007F6D18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CILA</w:t>
      </w:r>
    </w:p>
    <w:p w:rsidR="007F6D18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SCIA</w:t>
      </w:r>
    </w:p>
    <w:p w:rsidR="007F6D18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SCIA ALTERNATIVA AL P.D.C.</w:t>
      </w:r>
    </w:p>
    <w:p w:rsidR="0020186E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4A4ECA">
        <w:rPr>
          <w:rFonts w:ascii="Arial" w:eastAsiaTheme="minorHAnsi" w:hAnsi="Arial" w:cs="Arial"/>
          <w:color w:val="000000"/>
        </w:rPr>
        <w:t>COMUNICAZIONE DI INIZIO LAVORI (</w:t>
      </w:r>
      <w:r w:rsidRPr="004A4ECA">
        <w:rPr>
          <w:rFonts w:ascii="Arial" w:eastAsiaTheme="minorHAnsi" w:hAnsi="Arial" w:cs="Arial"/>
          <w:color w:val="000000"/>
          <w:sz w:val="19"/>
          <w:szCs w:val="19"/>
        </w:rPr>
        <w:t>PER OPERE DIRETTE A SODDISFARE OBIETTIVE ESIGENZE CONTINGENTI E TEMPORANEE</w:t>
      </w:r>
      <w:r w:rsidRPr="004A4ECA">
        <w:rPr>
          <w:rFonts w:ascii="Arial" w:eastAsiaTheme="minorHAnsi" w:hAnsi="Arial" w:cs="Arial"/>
          <w:color w:val="000000"/>
        </w:rPr>
        <w:t>)</w:t>
      </w:r>
    </w:p>
    <w:p w:rsidR="0028683E" w:rsidRPr="004A4ECA" w:rsidRDefault="0028683E" w:rsidP="005736A2">
      <w:pPr>
        <w:spacing w:after="200" w:line="276" w:lineRule="auto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450"/>
      </w:tblGrid>
      <w:tr w:rsidR="0028683E" w:rsidRPr="004A4ECA" w:rsidTr="00B20FC0">
        <w:trPr>
          <w:trHeight w:val="1985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lastRenderedPageBreak/>
              <w:t xml:space="preserve">Pratica edilizia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|__|__|__|__|__|__|__|__|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</w:t>
            </w:r>
          </w:p>
          <w:p w:rsidR="0028683E" w:rsidRPr="004A4ECA" w:rsidRDefault="0028683E" w:rsidP="00B20FC0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 SUE/SUAP</w:t>
            </w:r>
          </w:p>
        </w:tc>
      </w:tr>
    </w:tbl>
    <w:p w:rsidR="0028683E" w:rsidRPr="004A4ECA" w:rsidRDefault="0028683E" w:rsidP="0028683E">
      <w:pPr>
        <w:pStyle w:val="Titolo1"/>
        <w:spacing w:line="240" w:lineRule="atLeast"/>
        <w:jc w:val="both"/>
        <w:rPr>
          <w:rFonts w:ascii="Arial" w:hAnsi="Arial" w:cs="Arial"/>
          <w:b w:val="0"/>
          <w:bCs w:val="0"/>
          <w:smallCaps/>
          <w:sz w:val="20"/>
          <w:szCs w:val="40"/>
        </w:rPr>
      </w:pPr>
    </w:p>
    <w:p w:rsidR="0028683E" w:rsidRPr="004A4ECA" w:rsidRDefault="0028683E" w:rsidP="0028683E">
      <w:pPr>
        <w:pStyle w:val="Titolo1"/>
        <w:spacing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ab/>
      </w:r>
    </w:p>
    <w:p w:rsidR="0028683E" w:rsidRPr="004A4ECA" w:rsidRDefault="0028683E" w:rsidP="0028683E">
      <w:pPr>
        <w:spacing w:before="40" w:after="40"/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28683E" w:rsidRPr="004A4ECA" w:rsidTr="00B20FC0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1. TITOLARI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solo in caso di più di un titolare – sezione ripetibile)</w:t>
            </w:r>
          </w:p>
        </w:tc>
      </w:tr>
    </w:tbl>
    <w:p w:rsidR="0028683E" w:rsidRPr="004A4ECA" w:rsidRDefault="0028683E" w:rsidP="0028683E">
      <w:pPr>
        <w:spacing w:before="40" w:after="40"/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173"/>
      </w:tblGrid>
      <w:tr w:rsidR="0028683E" w:rsidRPr="004A4ECA" w:rsidTr="0028683E">
        <w:trPr>
          <w:trHeight w:val="3371"/>
        </w:trPr>
        <w:tc>
          <w:tcPr>
            <w:tcW w:w="10173" w:type="dxa"/>
            <w:tcBorders>
              <w:top w:val="single" w:sz="4" w:space="0" w:color="auto"/>
            </w:tcBorders>
            <w:vAlign w:val="bottom"/>
          </w:tcPr>
          <w:p w:rsidR="0028683E" w:rsidRPr="004A4ECA" w:rsidRDefault="0028683E" w:rsidP="00B20FC0">
            <w:pPr>
              <w:spacing w:before="24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 qualità di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della ditta / società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con codice fiscale / p. IVA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residente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PEC / posta elettronica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fisso / cellulare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z w:val="20"/>
                <w:vertAlign w:val="superscript"/>
              </w:rPr>
              <w:t>(1) Da compilare solo nel caso in cui il titolare sia una ditta o società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28683E" w:rsidRPr="004A4ECA" w:rsidTr="00B20FC0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2. TECNICI INCARICATI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obbligatoriamente)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97"/>
        <w:gridCol w:w="2688"/>
        <w:gridCol w:w="143"/>
        <w:gridCol w:w="471"/>
        <w:gridCol w:w="20"/>
        <w:gridCol w:w="877"/>
        <w:gridCol w:w="857"/>
        <w:gridCol w:w="295"/>
        <w:gridCol w:w="3225"/>
      </w:tblGrid>
      <w:tr w:rsidR="0028683E" w:rsidRPr="004A4ECA" w:rsidTr="0028683E">
        <w:trPr>
          <w:trHeight w:val="5321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before="120" w:line="36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(sempre necessario)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architettoniche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</w:tr>
      <w:tr w:rsidR="0028683E" w:rsidRPr="004A4ECA" w:rsidTr="0028683E">
        <w:trPr>
          <w:trHeight w:val="433"/>
        </w:trPr>
        <w:tc>
          <w:tcPr>
            <w:tcW w:w="10173" w:type="dxa"/>
            <w:gridSpan w:val="9"/>
            <w:vAlign w:val="bottom"/>
          </w:tcPr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lastRenderedPageBreak/>
              <w:t>Direttore dei lavori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architettoniche)</w:t>
            </w:r>
          </w:p>
        </w:tc>
      </w:tr>
      <w:tr w:rsidR="0028683E" w:rsidRPr="004A4ECA" w:rsidTr="0028683E">
        <w:trPr>
          <w:trHeight w:val="4749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  <w:tr w:rsidR="0028683E" w:rsidRPr="004A4ECA" w:rsidTr="0028683E">
        <w:trPr>
          <w:trHeight w:val="493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before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necessario)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strutturali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Direttore dei lavori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strutturali)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Altri tecnici incaricati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(la sezione è ripetibile in base al numero di altri tecnici coinvolti nell’intervento) </w:t>
            </w:r>
          </w:p>
        </w:tc>
      </w:tr>
      <w:tr w:rsidR="0028683E" w:rsidRPr="004A4ECA" w:rsidTr="0028683E">
        <w:trPr>
          <w:trHeight w:val="661"/>
        </w:trPr>
        <w:tc>
          <w:tcPr>
            <w:tcW w:w="1597" w:type="dxa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Incaricato della</w:t>
            </w:r>
          </w:p>
        </w:tc>
        <w:tc>
          <w:tcPr>
            <w:tcW w:w="8576" w:type="dxa"/>
            <w:gridSpan w:val="8"/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 (ad es. progettazione degli impianti/certificazione energetica, ecc.)</w:t>
            </w:r>
          </w:p>
        </w:tc>
      </w:tr>
      <w:tr w:rsidR="0028683E" w:rsidRPr="004A4ECA" w:rsidTr="0028683E">
        <w:trPr>
          <w:trHeight w:val="2942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rPr>
          <w:trHeight w:val="334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iscritto ad un ordine professionale)</w:t>
            </w:r>
          </w:p>
        </w:tc>
      </w:tr>
      <w:tr w:rsidR="0028683E" w:rsidRPr="004A4ECA" w:rsidTr="0028683E">
        <w:trPr>
          <w:trHeight w:val="785"/>
        </w:trPr>
        <w:tc>
          <w:tcPr>
            <w:tcW w:w="1597" w:type="dxa"/>
            <w:tcBorders>
              <w:bottom w:val="nil"/>
            </w:tcBorders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</w:p>
        </w:tc>
        <w:tc>
          <w:tcPr>
            <w:tcW w:w="28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</w:p>
        </w:tc>
        <w:tc>
          <w:tcPr>
            <w:tcW w:w="204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</w:t>
            </w:r>
          </w:p>
        </w:tc>
        <w:tc>
          <w:tcPr>
            <w:tcW w:w="3225" w:type="dxa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77"/>
        </w:trPr>
        <w:tc>
          <w:tcPr>
            <w:tcW w:w="10173" w:type="dxa"/>
            <w:gridSpan w:val="9"/>
            <w:tcBorders>
              <w:top w:val="nil"/>
              <w:bottom w:val="nil"/>
            </w:tcBorders>
            <w:vAlign w:val="bottom"/>
          </w:tcPr>
          <w:p w:rsidR="0028683E" w:rsidRPr="004A4ECA" w:rsidRDefault="0028683E" w:rsidP="00B20FC0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dipendente di un’impresa)</w:t>
            </w:r>
          </w:p>
          <w:p w:rsidR="0028683E" w:rsidRPr="004A4ECA" w:rsidRDefault="0028683E" w:rsidP="00B20FC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Dati dell’impresa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37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774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il cui legale rappresentante è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8683E" w:rsidRPr="004A4ECA" w:rsidTr="0028683E">
        <w:trPr>
          <w:trHeight w:val="1402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Estremi dell’abilitazione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per lo svolgimento dell’attività oggetto dell’incarico è richiesta una specifica autorizzazione iscrizione in albi e registri)</w:t>
            </w:r>
          </w:p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softHyphen/>
              <w:t>_____</w:t>
            </w:r>
          </w:p>
        </w:tc>
      </w:tr>
      <w:tr w:rsidR="0028683E" w:rsidRPr="004A4ECA" w:rsidTr="0028683E">
        <w:trPr>
          <w:trHeight w:val="80"/>
        </w:trPr>
        <w:tc>
          <w:tcPr>
            <w:tcW w:w="1017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5736A2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p w:rsidR="0028683E" w:rsidRPr="004A4ECA" w:rsidRDefault="0028683E" w:rsidP="0028683E">
      <w:pPr>
        <w:rPr>
          <w:rFonts w:ascii="Arial" w:hAnsi="Arial" w:cs="Arial"/>
          <w:szCs w:val="18"/>
        </w:rPr>
      </w:pPr>
      <w:r w:rsidRPr="004A4ECA">
        <w:rPr>
          <w:rFonts w:ascii="Arial" w:hAnsi="Arial" w:cs="Arial"/>
          <w:szCs w:val="18"/>
        </w:rPr>
        <w:br w:type="page"/>
      </w:r>
    </w:p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28683E" w:rsidRPr="004A4ECA" w:rsidTr="00B20FC0">
        <w:trPr>
          <w:trHeight w:val="584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3.  IMPRESE ESECUTRICI </w:t>
            </w:r>
            <w:r w:rsidRPr="004A4ECA">
              <w:rPr>
                <w:rFonts w:ascii="Arial" w:hAnsi="Arial" w:cs="Arial"/>
                <w:b/>
                <w:i/>
                <w:szCs w:val="18"/>
              </w:rPr>
              <w:br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in caso di affidamento dei lavori ad una o più imprese – sezione ripetibile)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/>
      </w:tblPr>
      <w:tblGrid>
        <w:gridCol w:w="10031"/>
      </w:tblGrid>
      <w:tr w:rsidR="0028683E" w:rsidRPr="004A4ECA" w:rsidTr="0028683E">
        <w:trPr>
          <w:trHeight w:val="4118"/>
        </w:trPr>
        <w:tc>
          <w:tcPr>
            <w:tcW w:w="10031" w:type="dxa"/>
            <w:tcBorders>
              <w:top w:val="single" w:sz="4" w:space="0" w:color="auto"/>
            </w:tcBorders>
            <w:vAlign w:val="bottom"/>
          </w:tcPr>
          <w:p w:rsidR="00670E3B" w:rsidRDefault="00670E3B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Ragione sociale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p. IVA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Iscritta alla C.C.I.A.A. 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sede in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</w:t>
            </w:r>
            <w:r w:rsidR="002C3790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il cui legale rappresentante è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</w:t>
            </w:r>
          </w:p>
          <w:p w:rsidR="00670E3B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</w:tc>
      </w:tr>
      <w:tr w:rsidR="0028683E" w:rsidRPr="004A4ECA" w:rsidTr="0028683E">
        <w:trPr>
          <w:trHeight w:val="493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br/>
              <w:t>Dati per la verifica della regolarità contributiva</w:t>
            </w:r>
          </w:p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Cassa edile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cassa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INPS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Matr./Pos. Contr.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INAIL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pos. assicurativa territoriale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</w:tc>
      </w:tr>
    </w:tbl>
    <w:p w:rsidR="0028683E" w:rsidRPr="004A4ECA" w:rsidRDefault="0028683E" w:rsidP="0028683E">
      <w:pPr>
        <w:spacing w:line="276" w:lineRule="auto"/>
        <w:jc w:val="center"/>
        <w:rPr>
          <w:rFonts w:ascii="Arial" w:hAnsi="Arial" w:cs="Arial"/>
        </w:rPr>
      </w:pPr>
    </w:p>
    <w:p w:rsidR="0028683E" w:rsidRPr="004A4ECA" w:rsidRDefault="0028683E" w:rsidP="0028683E">
      <w:pPr>
        <w:rPr>
          <w:rFonts w:ascii="Arial" w:hAnsi="Arial" w:cs="Arial"/>
        </w:rPr>
      </w:pPr>
    </w:p>
    <w:p w:rsidR="0028683E" w:rsidRPr="004A4ECA" w:rsidRDefault="0028683E" w:rsidP="0028683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24B4D" w:rsidRDefault="00524B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683E" w:rsidRPr="00524B4D" w:rsidRDefault="0028683E" w:rsidP="0028683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28683E" w:rsidRDefault="0028683E" w:rsidP="0028683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8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28683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83E" w:rsidRPr="00524B4D" w:rsidRDefault="0028683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</w:t>
      </w:r>
      <w:r w:rsidRPr="004A4ECA">
        <w:rPr>
          <w:rFonts w:ascii="Arial" w:eastAsia="Calibri" w:hAnsi="Arial" w:cs="Arial"/>
        </w:rPr>
        <w:t xml:space="preserve"> procedimento per il quale la dichiarazione viene resa.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8683E" w:rsidRPr="004A4ECA" w:rsidRDefault="0028683E" w:rsidP="0028683E">
      <w:pPr>
        <w:spacing w:after="200"/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53572E" w:rsidRPr="004A4ECA" w:rsidRDefault="0053572E" w:rsidP="002B739D">
      <w:pPr>
        <w:spacing w:after="200" w:line="276" w:lineRule="auto"/>
        <w:rPr>
          <w:rFonts w:ascii="Arial" w:eastAsiaTheme="minorHAnsi" w:hAnsi="Arial" w:cs="Arial"/>
          <w:color w:val="000000"/>
        </w:rPr>
      </w:pPr>
    </w:p>
    <w:sectPr w:rsidR="0053572E" w:rsidRPr="004A4ECA" w:rsidSect="0028683E">
      <w:footerReference w:type="default" r:id="rId9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77" w:rsidRDefault="00232277" w:rsidP="00D5591F">
      <w:r>
        <w:separator/>
      </w:r>
    </w:p>
  </w:endnote>
  <w:endnote w:type="continuationSeparator" w:id="0">
    <w:p w:rsidR="00232277" w:rsidRDefault="00232277" w:rsidP="00D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77" w:rsidRDefault="00232277" w:rsidP="00D5591F">
      <w:r>
        <w:separator/>
      </w:r>
    </w:p>
  </w:footnote>
  <w:footnote w:type="continuationSeparator" w:id="0">
    <w:p w:rsidR="00232277" w:rsidRDefault="00232277" w:rsidP="00D55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2277"/>
    <w:rsid w:val="00236AA3"/>
    <w:rsid w:val="00241B6F"/>
    <w:rsid w:val="002630D5"/>
    <w:rsid w:val="00273108"/>
    <w:rsid w:val="0028683E"/>
    <w:rsid w:val="002A5561"/>
    <w:rsid w:val="002B739D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A7153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41738"/>
    <w:rsid w:val="00762A85"/>
    <w:rsid w:val="007745B4"/>
    <w:rsid w:val="00781D41"/>
    <w:rsid w:val="007952D6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6471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del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del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del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3-06-30;196~art13!vi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95B0E-DAE1-4C52-A70A-5BE30BF5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Antonella</cp:lastModifiedBy>
  <cp:revision>2</cp:revision>
  <cp:lastPrinted>2017-06-22T13:53:00Z</cp:lastPrinted>
  <dcterms:created xsi:type="dcterms:W3CDTF">2017-06-30T18:06:00Z</dcterms:created>
  <dcterms:modified xsi:type="dcterms:W3CDTF">2017-06-30T18:06:00Z</dcterms:modified>
</cp:coreProperties>
</file>